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0385" w14:textId="77777777" w:rsidR="00593C99" w:rsidRDefault="00593C99" w:rsidP="00593C99">
      <w:r>
        <w:t>Утверждено Президиумом Федерации РСОО «Федерация гребли на байдарках и каноэ города Москвы»</w:t>
      </w:r>
    </w:p>
    <w:p w14:paraId="563EDE7B" w14:textId="751AEA1F" w:rsidR="00593C99" w:rsidRDefault="00593C99" w:rsidP="00593C99">
      <w:r>
        <w:t xml:space="preserve"> Система отбора в спортивную сборную команду города Москвы </w:t>
      </w:r>
      <w:proofErr w:type="gramStart"/>
      <w:r>
        <w:t>на  летнюю</w:t>
      </w:r>
      <w:proofErr w:type="gramEnd"/>
      <w:r>
        <w:t xml:space="preserve"> Спартакиаду учащихся России 202</w:t>
      </w:r>
      <w:r w:rsidR="002E5859">
        <w:t>2</w:t>
      </w:r>
      <w:r>
        <w:t xml:space="preserve"> года по гребле на байдарках и каноэ.</w:t>
      </w:r>
    </w:p>
    <w:p w14:paraId="44E9F45E" w14:textId="73CA0A7E" w:rsidR="00593C99" w:rsidRDefault="00593C99" w:rsidP="00593C99">
      <w:r>
        <w:t xml:space="preserve"> 1. Первенство города Москвы по гребле на байдарках и каноэ (юноши, девушки (</w:t>
      </w:r>
      <w:proofErr w:type="gramStart"/>
      <w:r>
        <w:t>до  лет</w:t>
      </w:r>
      <w:proofErr w:type="gramEnd"/>
      <w:r>
        <w:t>). является отбором в команду для участия в финальном тренировочном мероприятии и финальных соревнованиях Спартакиады.</w:t>
      </w:r>
    </w:p>
    <w:p w14:paraId="2CF8CC18" w14:textId="77777777" w:rsidR="00602829" w:rsidRDefault="00593C99" w:rsidP="00602829">
      <w:r>
        <w:t xml:space="preserve"> 1.1. Отбираются 1</w:t>
      </w:r>
      <w:r w:rsidR="00C02065">
        <w:t>4</w:t>
      </w:r>
      <w:r>
        <w:t xml:space="preserve"> спортсменов, а именно: -</w:t>
      </w:r>
    </w:p>
    <w:p w14:paraId="4982C866" w14:textId="290176B7" w:rsidR="00593C99" w:rsidRDefault="00593C99" w:rsidP="00602829">
      <w:r>
        <w:t xml:space="preserve"> </w:t>
      </w:r>
      <w:r w:rsidR="00C02065">
        <w:t>4</w:t>
      </w:r>
      <w:r>
        <w:t xml:space="preserve"> юниор</w:t>
      </w:r>
      <w:r w:rsidR="00C02065">
        <w:t>а</w:t>
      </w:r>
      <w:r>
        <w:t xml:space="preserve">-байдарка, из них 1 спортсмен, занявший 1 место в виде программы К-1 дистанция 1000 метров, 2 спортсмена занявших 1–2 место в виде программы К-1 дистанция 500 метров и </w:t>
      </w:r>
      <w:r w:rsidR="00C02065">
        <w:t>1</w:t>
      </w:r>
      <w:r>
        <w:t xml:space="preserve"> спортсмен, занявши</w:t>
      </w:r>
      <w:r w:rsidR="00C02065">
        <w:t>й</w:t>
      </w:r>
      <w:r>
        <w:t xml:space="preserve"> 1 место в виде программы K-1 дистанция 200 метров. В случае повтора результата в команду добираются спортсмены, занявшие </w:t>
      </w:r>
      <w:r w:rsidR="00E92866">
        <w:t>лучшие места по сумме дистанций</w:t>
      </w:r>
      <w:r w:rsidR="00602829">
        <w:t xml:space="preserve">        </w:t>
      </w:r>
      <w:r w:rsidR="00E92866">
        <w:t xml:space="preserve"> К</w:t>
      </w:r>
      <w:r w:rsidR="00602829">
        <w:t>-</w:t>
      </w:r>
      <w:r w:rsidR="00E92866">
        <w:t>1 500 и 200 метров.</w:t>
      </w:r>
    </w:p>
    <w:p w14:paraId="394EDAEE" w14:textId="535EA80F" w:rsidR="00593C99" w:rsidRDefault="00593C99" w:rsidP="00593C99">
      <w:r>
        <w:t xml:space="preserve"> </w:t>
      </w:r>
      <w:r w:rsidR="00E92866">
        <w:t>4</w:t>
      </w:r>
      <w:r>
        <w:t xml:space="preserve"> юниоров-каноэ, из них 1 спортсмен, занявший 1 место в виде программы С-1 дистанция </w:t>
      </w:r>
      <w:r w:rsidR="00E92866">
        <w:t>5</w:t>
      </w:r>
      <w:r>
        <w:t>00 метров, 1 спортсмен, занявший 1 место в виде программы С-1 дистанция</w:t>
      </w:r>
      <w:r w:rsidR="00E92866">
        <w:t xml:space="preserve"> 2</w:t>
      </w:r>
      <w:r>
        <w:t>00м, также в команду бер</w:t>
      </w:r>
      <w:r w:rsidR="00561BFB">
        <w:t>е</w:t>
      </w:r>
      <w:r>
        <w:t>тся спортсмен занявший лучшее место на дистанции 500 метров и гребущий с противоположной стороны</w:t>
      </w:r>
      <w:r w:rsidR="002E5859">
        <w:t xml:space="preserve"> чем победитель дистанции 500 метров</w:t>
      </w:r>
      <w:r>
        <w:t>,</w:t>
      </w:r>
      <w:r w:rsidR="00602829">
        <w:t xml:space="preserve"> четвертый спортсмен добирается в команду по решению тренерского совета.  В случае повтора в команду добирается спортсмен занявший 1 место на дистанции 1000 метров. </w:t>
      </w:r>
      <w:r w:rsidR="002E5859">
        <w:t xml:space="preserve">Если одиночку на дистанциях 1000, 500, и 200 метров выигрывает один спортсмен, то в команду добирается </w:t>
      </w:r>
      <w:proofErr w:type="gramStart"/>
      <w:r w:rsidR="002E5859">
        <w:t>спортсмен</w:t>
      </w:r>
      <w:proofErr w:type="gramEnd"/>
      <w:r w:rsidR="002E5859">
        <w:t xml:space="preserve"> занявший лучшее место на дистанции 200 метров и гребущий с противоположной стороны, чем победитель дистанции 200 метров. </w:t>
      </w:r>
      <w:r w:rsidR="00602829">
        <w:t xml:space="preserve">Обязательно соблюсти условие нахождения в команде двух </w:t>
      </w:r>
      <w:r w:rsidR="002E5859">
        <w:t>спортсменов,</w:t>
      </w:r>
      <w:r w:rsidR="00602829">
        <w:t xml:space="preserve"> гребущих с левой и двух гребущих с правой сторон. </w:t>
      </w:r>
      <w:r>
        <w:t xml:space="preserve"> </w:t>
      </w:r>
    </w:p>
    <w:p w14:paraId="2131A931" w14:textId="77777777" w:rsidR="00593C99" w:rsidRDefault="00593C99" w:rsidP="00593C99">
      <w:r>
        <w:t xml:space="preserve"> 4 юниорки-байдарка, из них 2 спортсменки, занявших 1–2 место в виде программы К-1 дистанция 500 метров + 2 спортсменки, занявшие 1-2 место в виде программы К-1 дистанция 200 метров. В случае повтора результата в команду добираются </w:t>
      </w:r>
      <w:r w:rsidR="000705E1">
        <w:t>спортсменки,</w:t>
      </w:r>
      <w:r>
        <w:t xml:space="preserve"> занявшие 3 место на дистанции 500 м, а после </w:t>
      </w:r>
      <w:r w:rsidR="000705E1">
        <w:t>спортсменка,</w:t>
      </w:r>
      <w:r>
        <w:t xml:space="preserve"> занявшая 3 место на дистанции 200 м.</w:t>
      </w:r>
    </w:p>
    <w:p w14:paraId="09347048" w14:textId="177953CC" w:rsidR="007D30C9" w:rsidRDefault="00593C99" w:rsidP="00593C99">
      <w:r>
        <w:t xml:space="preserve"> -2 юниорки-каноэ, из них 1 лучшая спортсменка в виде программы С-1 дистанция 200 метров и 1 лучшая спортсменка на дистанции С-1 дистанция 500 метров. В случае повтора результата в команду добирается спортсменка, зан</w:t>
      </w:r>
      <w:r w:rsidR="00525F2C">
        <w:t>явшая лучшее место</w:t>
      </w:r>
      <w:r>
        <w:t xml:space="preserve"> на дистанции С-1 500 метров</w:t>
      </w:r>
      <w:r w:rsidR="00525F2C">
        <w:t xml:space="preserve"> и гребущая с пр</w:t>
      </w:r>
      <w:r w:rsidR="002E0F84">
        <w:t xml:space="preserve">отивоположной </w:t>
      </w:r>
      <w:r w:rsidR="00525F2C">
        <w:t xml:space="preserve"> стороны</w:t>
      </w:r>
      <w:r w:rsidR="002E0F84">
        <w:t>, чем победительница дистанции С-1 500 м.</w:t>
      </w:r>
      <w:r>
        <w:t xml:space="preserve">. </w:t>
      </w:r>
    </w:p>
    <w:p w14:paraId="3BC42577" w14:textId="77777777" w:rsidR="00525F2C" w:rsidRPr="00593C99" w:rsidRDefault="00525F2C" w:rsidP="00593C99">
      <w:r>
        <w:t>Спортсмены, проходящие централизованную подготовку к международным соревнованиям в составе сборной команды РФ, освобождаются от отборочных соревнований и попадают в команду автоматически.</w:t>
      </w:r>
    </w:p>
    <w:sectPr w:rsidR="00525F2C" w:rsidRPr="0059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6E"/>
    <w:rsid w:val="000705E1"/>
    <w:rsid w:val="00070A5A"/>
    <w:rsid w:val="00197115"/>
    <w:rsid w:val="002E0F84"/>
    <w:rsid w:val="002E5859"/>
    <w:rsid w:val="00525F2C"/>
    <w:rsid w:val="00561BFB"/>
    <w:rsid w:val="00593C99"/>
    <w:rsid w:val="00602829"/>
    <w:rsid w:val="0076736E"/>
    <w:rsid w:val="007D30C9"/>
    <w:rsid w:val="00C02065"/>
    <w:rsid w:val="00E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4FC"/>
  <w15:chartTrackingRefBased/>
  <w15:docId w15:val="{F552ADD7-C84E-4B70-92EF-0221B23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2324">
              <w:marLeft w:val="0"/>
              <w:marRight w:val="0"/>
              <w:marTop w:val="0"/>
              <w:marBottom w:val="75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</w:divsChild>
        </w:div>
        <w:div w:id="213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9313">
              <w:marLeft w:val="0"/>
              <w:marRight w:val="0"/>
              <w:marTop w:val="0"/>
              <w:marBottom w:val="75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F1E4-D451-4284-9F68-09CA1641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 Крылов</cp:lastModifiedBy>
  <cp:revision>2</cp:revision>
  <cp:lastPrinted>2021-05-30T15:37:00Z</cp:lastPrinted>
  <dcterms:created xsi:type="dcterms:W3CDTF">2022-01-17T17:19:00Z</dcterms:created>
  <dcterms:modified xsi:type="dcterms:W3CDTF">2022-01-17T17:19:00Z</dcterms:modified>
</cp:coreProperties>
</file>